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Ind w:w="0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1716E3" w:rsidTr="001716E3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1716E3" w:rsidRDefault="001716E3">
            <w:pPr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7152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716E3" w:rsidRDefault="001716E3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1716E3" w:rsidRDefault="001716E3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1716E3" w:rsidRDefault="001716E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1716E3" w:rsidRDefault="001716E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1716E3" w:rsidRDefault="001716E3">
            <w:pPr>
              <w:jc w:val="center"/>
            </w:pPr>
            <w:r>
              <w:rPr>
                <w:rFonts w:ascii="Bookman Old Style" w:hAnsi="Bookman Old Style"/>
                <w:sz w:val="20"/>
              </w:rPr>
              <w:t>Kashmere Gate, Delhi-110006</w:t>
            </w:r>
          </w:p>
        </w:tc>
      </w:tr>
    </w:tbl>
    <w:p w:rsidR="001716E3" w:rsidRDefault="001716E3" w:rsidP="001716E3">
      <w:pPr>
        <w:pStyle w:val="NoSpacing"/>
        <w:rPr>
          <w:rFonts w:ascii="Bookman Old Style" w:hAnsi="Bookman Old Style"/>
        </w:rPr>
      </w:pPr>
    </w:p>
    <w:p w:rsidR="001716E3" w:rsidRDefault="001716E3" w:rsidP="001716E3">
      <w:pPr>
        <w:pStyle w:val="NoSpacing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PROFORMA FOR EXTENSION OF CONTRACT APPOINTMET</w:t>
      </w:r>
    </w:p>
    <w:p w:rsidR="001716E3" w:rsidRPr="001716E3" w:rsidRDefault="001716E3" w:rsidP="001716E3">
      <w:pPr>
        <w:pStyle w:val="NoSpacing"/>
        <w:jc w:val="center"/>
        <w:rPr>
          <w:rFonts w:ascii="Bookman Old Style" w:hAnsi="Bookman Old Style"/>
          <w:sz w:val="8"/>
          <w:u w:val="single"/>
        </w:rPr>
      </w:pPr>
    </w:p>
    <w:p w:rsidR="001716E3" w:rsidRDefault="001716E3" w:rsidP="001716E3">
      <w:pPr>
        <w:pStyle w:val="NoSpacing"/>
        <w:jc w:val="center"/>
        <w:rPr>
          <w:rFonts w:ascii="Bookman Old Style" w:hAnsi="Bookman Old Style"/>
        </w:rPr>
      </w:pP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Name of the Official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  <w:r>
        <w:rPr>
          <w:rFonts w:ascii="Bookman Old Style" w:hAnsi="Bookman Old Style"/>
          <w:sz w:val="21"/>
          <w:szCs w:val="21"/>
        </w:rPr>
        <w:tab/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Designation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  <w:r>
        <w:rPr>
          <w:rFonts w:ascii="Bookman Old Style" w:hAnsi="Bookman Old Style"/>
          <w:sz w:val="21"/>
          <w:szCs w:val="21"/>
        </w:rPr>
        <w:tab/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Marital Status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Date of Contractual appointment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  <w:r>
        <w:rPr>
          <w:rFonts w:ascii="Bookman Old Style" w:hAnsi="Bookman Old Style"/>
          <w:sz w:val="21"/>
          <w:szCs w:val="21"/>
        </w:rPr>
        <w:tab/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Date of expiry of the last extension granted</w:t>
      </w:r>
      <w:r>
        <w:rPr>
          <w:rFonts w:ascii="Bookman Old Style" w:hAnsi="Bookman Old Style"/>
          <w:sz w:val="21"/>
          <w:szCs w:val="21"/>
        </w:rPr>
        <w:tab/>
        <w:t>:</w:t>
      </w:r>
      <w:r>
        <w:rPr>
          <w:rFonts w:ascii="Bookman Old Style" w:hAnsi="Bookman Old Style"/>
          <w:sz w:val="21"/>
          <w:szCs w:val="21"/>
        </w:rPr>
        <w:tab/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Charter of Duties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Whether he/she has been entrusted with work</w:t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>other than routine duties. If so, indicate his/</w:t>
      </w:r>
    </w:p>
    <w:p w:rsidR="001716E3" w:rsidRDefault="001716E3" w:rsidP="001716E3">
      <w:pPr>
        <w:pStyle w:val="NoSpacing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>her capacity to do such work.</w:t>
      </w:r>
    </w:p>
    <w:p w:rsidR="001716E3" w:rsidRDefault="001716E3" w:rsidP="001716E3">
      <w:pPr>
        <w:pStyle w:val="NoSpacing"/>
        <w:rPr>
          <w:rFonts w:ascii="Bookman Old Style" w:hAnsi="Bookman Old Style"/>
          <w:sz w:val="21"/>
          <w:szCs w:val="21"/>
        </w:rPr>
      </w:pP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Amenability to discipline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Amenability in attendance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Relations with fellow employee/superiors/</w:t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general public.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Has the official done any outstanding or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Notable work meriting recomme-ndations?</w:t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If yes, mention the details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</w:p>
    <w:p w:rsidR="001716E3" w:rsidRDefault="001716E3" w:rsidP="001716E3">
      <w:pPr>
        <w:pStyle w:val="NoSpacing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Has the official been reprimanded for indifferent </w:t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work, or for other causes during the period 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under report, if yes, the details thereof.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Number of leave taken during the period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Integrity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General observation about his/her performance</w:t>
      </w:r>
      <w:r>
        <w:rPr>
          <w:rFonts w:ascii="Bookman Old Style" w:hAnsi="Bookman Old Style"/>
          <w:sz w:val="21"/>
          <w:szCs w:val="21"/>
        </w:rPr>
        <w:tab/>
        <w:t>:</w:t>
      </w:r>
    </w:p>
    <w:p w:rsidR="001716E3" w:rsidRDefault="001716E3" w:rsidP="001716E3">
      <w:pPr>
        <w:pStyle w:val="NoSpacing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Extension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:    Recommended/Not Recommended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(Note: The recommendation should be based </w:t>
      </w:r>
    </w:p>
    <w:p w:rsidR="001716E3" w:rsidRDefault="001716E3" w:rsidP="001716E3">
      <w:pPr>
        <w:pStyle w:val="NoSpacing"/>
        <w:ind w:left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on the parameters reported above)</w:t>
      </w:r>
    </w:p>
    <w:p w:rsidR="001716E3" w:rsidRDefault="001716E3" w:rsidP="001716E3">
      <w:pPr>
        <w:pStyle w:val="NoSpacing"/>
        <w:rPr>
          <w:rFonts w:ascii="Bookman Old Style" w:hAnsi="Bookman Old Style"/>
          <w:sz w:val="21"/>
          <w:szCs w:val="21"/>
        </w:rPr>
      </w:pPr>
    </w:p>
    <w:p w:rsidR="001716E3" w:rsidRPr="001716E3" w:rsidRDefault="001716E3" w:rsidP="001716E3">
      <w:pPr>
        <w:spacing w:line="360" w:lineRule="auto"/>
        <w:jc w:val="right"/>
        <w:rPr>
          <w:rFonts w:ascii="Bookman Old Style" w:hAnsi="Bookman Old Style"/>
          <w:sz w:val="11"/>
          <w:szCs w:val="21"/>
        </w:rPr>
      </w:pPr>
    </w:p>
    <w:p w:rsidR="001716E3" w:rsidRDefault="001716E3" w:rsidP="001716E3">
      <w:pPr>
        <w:spacing w:line="360" w:lineRule="auto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(Signature &amp; Name recommended by/Branch Officer/HOD)</w:t>
      </w:r>
    </w:p>
    <w:p w:rsidR="001716E3" w:rsidRDefault="001716E3" w:rsidP="001716E3">
      <w:pPr>
        <w:spacing w:line="360" w:lineRule="auto"/>
        <w:rPr>
          <w:rFonts w:ascii="Bookman Old Style" w:hAnsi="Bookman Old Style"/>
          <w:sz w:val="21"/>
          <w:szCs w:val="21"/>
        </w:rPr>
      </w:pPr>
    </w:p>
    <w:p w:rsidR="001716E3" w:rsidRDefault="001716E3" w:rsidP="001716E3">
      <w:p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     (Signature of the Controlling Officer)</w:t>
      </w:r>
    </w:p>
    <w:p w:rsidR="005C3D44" w:rsidRDefault="005C3D44"/>
    <w:sectPr w:rsidR="005C3D44" w:rsidSect="001716E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A36"/>
    <w:multiLevelType w:val="hybridMultilevel"/>
    <w:tmpl w:val="D078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16E3"/>
    <w:rsid w:val="001716E3"/>
    <w:rsid w:val="005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6E3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17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igdtuw</dc:creator>
  <cp:keywords/>
  <dc:description/>
  <cp:lastModifiedBy>igdtuw</cp:lastModifiedBy>
  <cp:revision>2</cp:revision>
  <dcterms:created xsi:type="dcterms:W3CDTF">2013-10-29T09:48:00Z</dcterms:created>
  <dcterms:modified xsi:type="dcterms:W3CDTF">2013-10-29T09:49:00Z</dcterms:modified>
</cp:coreProperties>
</file>